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附件：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“</w:t>
      </w:r>
      <w:r>
        <w:rPr>
          <w:rFonts w:hint="eastAsia" w:ascii="Times New Roman" w:hAnsi="方正小标宋简体" w:eastAsia="方正小标宋简体"/>
          <w:sz w:val="44"/>
          <w:szCs w:val="44"/>
        </w:rPr>
        <w:t>弘扬爱国奋斗精神、建功立业新时代</w:t>
      </w:r>
      <w:r>
        <w:rPr>
          <w:rFonts w:ascii="Times New Roman" w:hAnsi="Times New Roman" w:eastAsia="方正小标宋简体"/>
          <w:sz w:val="44"/>
          <w:szCs w:val="44"/>
        </w:rPr>
        <w:t>”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活动宣传标语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</w:t>
      </w:r>
      <w:r>
        <w:rPr>
          <w:rFonts w:hint="eastAsia" w:ascii="Times New Roman" w:hAnsi="仿宋" w:eastAsia="仿宋"/>
          <w:sz w:val="32"/>
          <w:szCs w:val="32"/>
        </w:rPr>
        <w:t>弘扬爱国奋斗精神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建功立业新时代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</w:t>
      </w:r>
      <w:r>
        <w:rPr>
          <w:rFonts w:hint="eastAsia" w:ascii="Times New Roman" w:hAnsi="仿宋" w:eastAsia="仿宋"/>
          <w:sz w:val="32"/>
          <w:szCs w:val="32"/>
        </w:rPr>
        <w:t>一寸赤心惟报国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砥砺当代精气神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color w:val="333333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仿宋" w:eastAsia="仿宋"/>
          <w:color w:val="333333"/>
          <w:sz w:val="32"/>
          <w:szCs w:val="32"/>
          <w:shd w:val="clear" w:color="auto" w:fill="FFFFFF"/>
        </w:rPr>
        <w:t>高</w:t>
      </w:r>
      <w:r>
        <w:rPr>
          <w:rFonts w:hint="eastAsia" w:ascii="Times New Roman" w:hAnsi="仿宋" w:eastAsia="仿宋"/>
          <w:sz w:val="32"/>
          <w:szCs w:val="32"/>
        </w:rPr>
        <w:t>扬爱国奋斗主旋律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引领创新建功新时代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</w:t>
      </w:r>
      <w:r>
        <w:rPr>
          <w:rFonts w:hint="eastAsia" w:ascii="Times New Roman" w:hAnsi="仿宋" w:eastAsia="仿宋"/>
          <w:sz w:val="32"/>
          <w:szCs w:val="32"/>
        </w:rPr>
        <w:t>让爱国奋斗成为新时代知识分子鲜明精神标识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</w:t>
      </w:r>
      <w:r>
        <w:rPr>
          <w:rFonts w:hint="eastAsia" w:ascii="Times New Roman" w:hAnsi="仿宋" w:eastAsia="仿宋"/>
          <w:sz w:val="32"/>
          <w:szCs w:val="32"/>
        </w:rPr>
        <w:t>秉持知识分子家国情怀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永葆爱国奋斗精神品格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6.</w:t>
      </w:r>
      <w:r>
        <w:rPr>
          <w:rFonts w:hint="eastAsia" w:ascii="Times New Roman" w:hAnsi="仿宋" w:eastAsia="仿宋"/>
          <w:sz w:val="32"/>
          <w:szCs w:val="32"/>
        </w:rPr>
        <w:t>砥砺家国情怀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敢于担当作为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勇立时代潮头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7.</w:t>
      </w:r>
      <w:r>
        <w:rPr>
          <w:rFonts w:hint="eastAsia" w:ascii="Times New Roman" w:hAnsi="仿宋" w:eastAsia="仿宋"/>
          <w:sz w:val="32"/>
          <w:szCs w:val="32"/>
        </w:rPr>
        <w:t>家国情怀用热血挥就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靠奋斗书写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8.</w:t>
      </w:r>
      <w:r>
        <w:rPr>
          <w:rFonts w:hint="eastAsia" w:ascii="Times New Roman" w:hAnsi="仿宋" w:eastAsia="仿宋"/>
          <w:sz w:val="32"/>
          <w:szCs w:val="32"/>
        </w:rPr>
        <w:t>涵养家国情怀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激发使命担当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9.</w:t>
      </w:r>
      <w:r>
        <w:rPr>
          <w:rFonts w:hint="eastAsia" w:ascii="Times New Roman" w:hAnsi="仿宋" w:eastAsia="仿宋"/>
          <w:sz w:val="32"/>
          <w:szCs w:val="32"/>
        </w:rPr>
        <w:t>矢志奋斗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踏实创业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建功冰城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10.</w:t>
      </w:r>
      <w:r>
        <w:rPr>
          <w:rFonts w:hint="eastAsia" w:ascii="Times New Roman" w:hAnsi="仿宋" w:eastAsia="仿宋"/>
          <w:sz w:val="32"/>
          <w:szCs w:val="32"/>
        </w:rPr>
        <w:t>砥砺家国情怀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助力振兴发展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C7E5311"/>
    <w:rsid w:val="000235E9"/>
    <w:rsid w:val="0004617C"/>
    <w:rsid w:val="000D0AC5"/>
    <w:rsid w:val="001205A5"/>
    <w:rsid w:val="001971B6"/>
    <w:rsid w:val="001B3B56"/>
    <w:rsid w:val="001D176A"/>
    <w:rsid w:val="001D6214"/>
    <w:rsid w:val="00213C13"/>
    <w:rsid w:val="002D186A"/>
    <w:rsid w:val="003131C8"/>
    <w:rsid w:val="003C6930"/>
    <w:rsid w:val="00516C6A"/>
    <w:rsid w:val="0054666B"/>
    <w:rsid w:val="00550826"/>
    <w:rsid w:val="005F0B32"/>
    <w:rsid w:val="00661CCD"/>
    <w:rsid w:val="006B4A13"/>
    <w:rsid w:val="006D2C81"/>
    <w:rsid w:val="007467F0"/>
    <w:rsid w:val="008915DA"/>
    <w:rsid w:val="008A3A38"/>
    <w:rsid w:val="008B2A21"/>
    <w:rsid w:val="008D2222"/>
    <w:rsid w:val="009034A7"/>
    <w:rsid w:val="00936FBC"/>
    <w:rsid w:val="009750A0"/>
    <w:rsid w:val="00976E60"/>
    <w:rsid w:val="009A392D"/>
    <w:rsid w:val="00A120DB"/>
    <w:rsid w:val="00A475BF"/>
    <w:rsid w:val="00A52CE2"/>
    <w:rsid w:val="00A72CAF"/>
    <w:rsid w:val="00B34840"/>
    <w:rsid w:val="00B559A9"/>
    <w:rsid w:val="00B64A83"/>
    <w:rsid w:val="00BB1C12"/>
    <w:rsid w:val="00BC67C6"/>
    <w:rsid w:val="00C200CF"/>
    <w:rsid w:val="00CC14B8"/>
    <w:rsid w:val="00DC7A16"/>
    <w:rsid w:val="00DD1EC6"/>
    <w:rsid w:val="00DE1791"/>
    <w:rsid w:val="00E30FA3"/>
    <w:rsid w:val="00ED34AA"/>
    <w:rsid w:val="00F95D67"/>
    <w:rsid w:val="00FB4FD0"/>
    <w:rsid w:val="00FF4D5C"/>
    <w:rsid w:val="0211672A"/>
    <w:rsid w:val="12D94FFE"/>
    <w:rsid w:val="186303AA"/>
    <w:rsid w:val="25127652"/>
    <w:rsid w:val="39200FDB"/>
    <w:rsid w:val="3B256E42"/>
    <w:rsid w:val="3E177576"/>
    <w:rsid w:val="573A6F12"/>
    <w:rsid w:val="57D61C00"/>
    <w:rsid w:val="587C3FF3"/>
    <w:rsid w:val="588A35E7"/>
    <w:rsid w:val="58BD51E9"/>
    <w:rsid w:val="5A8E11E4"/>
    <w:rsid w:val="5B6A606D"/>
    <w:rsid w:val="5C2F47C3"/>
    <w:rsid w:val="61B949FD"/>
    <w:rsid w:val="6C7E5311"/>
    <w:rsid w:val="755E2771"/>
    <w:rsid w:val="75B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289</Words>
  <Characters>1653</Characters>
  <Lines>0</Lines>
  <Paragraphs>0</Paragraphs>
  <TotalTime>25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2019-04-15T06:17:00Z</dcterms:created>
  <dc:creator>lenovo</dc:creator>
  <cp:lastModifiedBy>涓-FHJ</cp:lastModifiedBy>
  <cp:lastPrinted>2019-05-08T08:26:00Z</cp:lastPrinted>
  <dcterms:modified xsi:type="dcterms:W3CDTF">2019-05-14T05:43:02Z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